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168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850"/>
        <w:gridCol w:w="1881"/>
        <w:gridCol w:w="1574"/>
        <w:gridCol w:w="1980"/>
        <w:gridCol w:w="2250"/>
        <w:gridCol w:w="1897"/>
        <w:gridCol w:w="1518"/>
      </w:tblGrid>
      <w:tr w:rsidR="00217426" w:rsidTr="0077275E">
        <w:tc>
          <w:tcPr>
            <w:tcW w:w="1850" w:type="dxa"/>
            <w:shd w:val="pct10" w:color="auto" w:fill="auto"/>
          </w:tcPr>
          <w:p w:rsidR="00217426" w:rsidRDefault="00217426" w:rsidP="00217426">
            <w:pPr>
              <w:spacing w:after="0" w:line="240" w:lineRule="auto"/>
              <w:jc w:val="center"/>
              <w:rPr>
                <w:b/>
              </w:rPr>
            </w:pPr>
            <w:bookmarkStart w:id="0" w:name="_GoBack"/>
            <w:bookmarkEnd w:id="0"/>
            <w:r>
              <w:rPr>
                <w:b/>
              </w:rPr>
              <w:t>M</w:t>
            </w:r>
            <w:smartTag w:uri="urn:schemas-microsoft-com:office:smarttags" w:element="PersonName">
              <w:r>
                <w:rPr>
                  <w:b/>
                </w:rPr>
                <w:t>O</w:t>
              </w:r>
            </w:smartTag>
            <w:r>
              <w:rPr>
                <w:b/>
              </w:rPr>
              <w:t>NDAY</w:t>
            </w:r>
          </w:p>
          <w:p w:rsidR="00217426" w:rsidRDefault="00217426" w:rsidP="00217426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881" w:type="dxa"/>
            <w:shd w:val="pct10" w:color="auto" w:fill="auto"/>
          </w:tcPr>
          <w:p w:rsidR="00217426" w:rsidRDefault="00217426" w:rsidP="0021742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TUESDAY</w:t>
            </w:r>
          </w:p>
        </w:tc>
        <w:tc>
          <w:tcPr>
            <w:tcW w:w="1574" w:type="dxa"/>
            <w:shd w:val="pct10" w:color="auto" w:fill="auto"/>
          </w:tcPr>
          <w:p w:rsidR="00217426" w:rsidRDefault="00217426" w:rsidP="0021742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WEDNESDAY</w:t>
            </w:r>
          </w:p>
        </w:tc>
        <w:tc>
          <w:tcPr>
            <w:tcW w:w="1980" w:type="dxa"/>
            <w:shd w:val="pct10" w:color="auto" w:fill="auto"/>
          </w:tcPr>
          <w:p w:rsidR="00217426" w:rsidRDefault="00217426" w:rsidP="0021742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THURSDAY</w:t>
            </w:r>
          </w:p>
        </w:tc>
        <w:tc>
          <w:tcPr>
            <w:tcW w:w="2250" w:type="dxa"/>
            <w:shd w:val="pct10" w:color="auto" w:fill="auto"/>
          </w:tcPr>
          <w:p w:rsidR="00217426" w:rsidRDefault="00217426" w:rsidP="0021742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FRIDAY</w:t>
            </w:r>
          </w:p>
        </w:tc>
        <w:tc>
          <w:tcPr>
            <w:tcW w:w="1897" w:type="dxa"/>
            <w:shd w:val="pct10" w:color="auto" w:fill="auto"/>
          </w:tcPr>
          <w:p w:rsidR="00217426" w:rsidRDefault="00217426" w:rsidP="0021742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SATURDAY</w:t>
            </w:r>
          </w:p>
        </w:tc>
        <w:tc>
          <w:tcPr>
            <w:tcW w:w="1518" w:type="dxa"/>
            <w:shd w:val="pct10" w:color="auto" w:fill="auto"/>
          </w:tcPr>
          <w:p w:rsidR="00217426" w:rsidRDefault="00217426" w:rsidP="0021742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SUNDAY</w:t>
            </w:r>
          </w:p>
        </w:tc>
      </w:tr>
      <w:tr w:rsidR="00217426" w:rsidTr="0077275E">
        <w:tc>
          <w:tcPr>
            <w:tcW w:w="1850" w:type="dxa"/>
          </w:tcPr>
          <w:p w:rsidR="00B34BD1" w:rsidRDefault="00B34BD1" w:rsidP="00B34BD1">
            <w:pPr>
              <w:spacing w:after="0" w:line="240" w:lineRule="auto"/>
            </w:pPr>
            <w:r>
              <w:t>NUR 311</w:t>
            </w:r>
          </w:p>
          <w:p w:rsidR="00B34BD1" w:rsidRDefault="00B34BD1" w:rsidP="00B34BD1">
            <w:pPr>
              <w:spacing w:after="0" w:line="240" w:lineRule="auto"/>
            </w:pPr>
            <w:r>
              <w:t>Pathophysiology</w:t>
            </w:r>
          </w:p>
          <w:p w:rsidR="00B34BD1" w:rsidRDefault="00B34BD1" w:rsidP="00B34BD1">
            <w:pPr>
              <w:spacing w:after="0" w:line="240" w:lineRule="auto"/>
            </w:pPr>
            <w:r>
              <w:t>0900 – 1300</w:t>
            </w:r>
          </w:p>
          <w:p w:rsidR="00B34BD1" w:rsidRDefault="00B34BD1" w:rsidP="00B34BD1">
            <w:pPr>
              <w:spacing w:after="0" w:line="240" w:lineRule="auto"/>
            </w:pPr>
            <w:r>
              <w:t>(Lab 1)</w:t>
            </w:r>
          </w:p>
          <w:p w:rsidR="00B34BD1" w:rsidRDefault="00B34BD1" w:rsidP="00B34BD1">
            <w:pPr>
              <w:spacing w:after="0" w:line="240" w:lineRule="auto"/>
            </w:pPr>
            <w:r>
              <w:t>WEALING</w:t>
            </w:r>
          </w:p>
          <w:p w:rsidR="00B34BD1" w:rsidRDefault="00B34BD1" w:rsidP="00B84F35">
            <w:pPr>
              <w:spacing w:after="0" w:line="240" w:lineRule="auto"/>
            </w:pPr>
          </w:p>
          <w:p w:rsidR="00B84F35" w:rsidRDefault="00B84F35" w:rsidP="00085B72">
            <w:pPr>
              <w:spacing w:after="0" w:line="240" w:lineRule="auto"/>
            </w:pPr>
          </w:p>
          <w:p w:rsidR="00217426" w:rsidRDefault="00217426" w:rsidP="00920CD3">
            <w:pPr>
              <w:spacing w:after="0" w:line="240" w:lineRule="auto"/>
            </w:pPr>
          </w:p>
        </w:tc>
        <w:tc>
          <w:tcPr>
            <w:tcW w:w="1881" w:type="dxa"/>
          </w:tcPr>
          <w:p w:rsidR="00B34BD1" w:rsidRDefault="00B34BD1" w:rsidP="00B34BD1">
            <w:pPr>
              <w:spacing w:after="0" w:line="240" w:lineRule="auto"/>
            </w:pPr>
            <w:r>
              <w:t>NUR 315</w:t>
            </w:r>
          </w:p>
          <w:p w:rsidR="00B34BD1" w:rsidRDefault="00B34BD1" w:rsidP="00B34BD1">
            <w:pPr>
              <w:spacing w:after="0" w:line="240" w:lineRule="auto"/>
            </w:pPr>
            <w:r>
              <w:t>Health Assessment</w:t>
            </w:r>
          </w:p>
          <w:p w:rsidR="00B34BD1" w:rsidRDefault="00B34BD1" w:rsidP="00B34BD1">
            <w:pPr>
              <w:spacing w:after="0" w:line="240" w:lineRule="auto"/>
            </w:pPr>
            <w:r>
              <w:t>0900 – 1300</w:t>
            </w:r>
          </w:p>
          <w:p w:rsidR="00B34BD1" w:rsidRDefault="00B34BD1" w:rsidP="00B34BD1">
            <w:pPr>
              <w:spacing w:after="0" w:line="240" w:lineRule="auto"/>
            </w:pPr>
            <w:r>
              <w:t>(Lab 1)</w:t>
            </w:r>
          </w:p>
          <w:p w:rsidR="00B34BD1" w:rsidRDefault="00B34BD1" w:rsidP="00B34BD1">
            <w:pPr>
              <w:spacing w:after="0" w:line="240" w:lineRule="auto"/>
            </w:pPr>
            <w:r>
              <w:t>LIND</w:t>
            </w:r>
          </w:p>
          <w:p w:rsidR="00B34BD1" w:rsidRDefault="00B34BD1" w:rsidP="006E226A">
            <w:pPr>
              <w:spacing w:after="0" w:line="240" w:lineRule="auto"/>
            </w:pPr>
          </w:p>
          <w:p w:rsidR="00B34BD1" w:rsidRDefault="00B34BD1" w:rsidP="006E226A">
            <w:pPr>
              <w:spacing w:after="0" w:line="240" w:lineRule="auto"/>
            </w:pPr>
          </w:p>
          <w:p w:rsidR="00217426" w:rsidRDefault="00217426" w:rsidP="00B34BD1">
            <w:pPr>
              <w:spacing w:after="0" w:line="240" w:lineRule="auto"/>
            </w:pPr>
          </w:p>
        </w:tc>
        <w:tc>
          <w:tcPr>
            <w:tcW w:w="1574" w:type="dxa"/>
          </w:tcPr>
          <w:p w:rsidR="00B34BD1" w:rsidRDefault="00B34BD1" w:rsidP="00B34BD1">
            <w:pPr>
              <w:spacing w:after="0" w:line="240" w:lineRule="auto"/>
            </w:pPr>
            <w:r>
              <w:t>NUR 313</w:t>
            </w:r>
          </w:p>
          <w:p w:rsidR="00B34BD1" w:rsidRDefault="00B34BD1" w:rsidP="00B34BD1">
            <w:pPr>
              <w:spacing w:after="0" w:line="240" w:lineRule="auto"/>
            </w:pPr>
            <w:r>
              <w:t>Essentials</w:t>
            </w:r>
          </w:p>
          <w:p w:rsidR="00B34BD1" w:rsidRDefault="009F6BB5" w:rsidP="00B34BD1">
            <w:pPr>
              <w:spacing w:after="0" w:line="240" w:lineRule="auto"/>
            </w:pPr>
            <w:r>
              <w:t>0900 – 120</w:t>
            </w:r>
            <w:r w:rsidR="00B34BD1">
              <w:t>0</w:t>
            </w:r>
          </w:p>
          <w:p w:rsidR="00B34BD1" w:rsidRDefault="00B34BD1" w:rsidP="00B34BD1">
            <w:pPr>
              <w:spacing w:after="0" w:line="240" w:lineRule="auto"/>
            </w:pPr>
            <w:r>
              <w:t>(Lab 1)</w:t>
            </w:r>
          </w:p>
          <w:p w:rsidR="00B34BD1" w:rsidRDefault="00B34BD1" w:rsidP="00B34BD1">
            <w:pPr>
              <w:spacing w:after="0" w:line="240" w:lineRule="auto"/>
            </w:pPr>
            <w:r>
              <w:t>STEVENSON</w:t>
            </w:r>
          </w:p>
          <w:p w:rsidR="006E226A" w:rsidRDefault="006E226A" w:rsidP="00B84F35">
            <w:pPr>
              <w:spacing w:after="0" w:line="240" w:lineRule="auto"/>
            </w:pPr>
          </w:p>
          <w:p w:rsidR="006E226A" w:rsidRDefault="006E226A" w:rsidP="00B84F35">
            <w:pPr>
              <w:spacing w:after="0" w:line="240" w:lineRule="auto"/>
            </w:pPr>
          </w:p>
          <w:p w:rsidR="00217426" w:rsidRDefault="00217426" w:rsidP="006E226A">
            <w:pPr>
              <w:spacing w:after="0" w:line="240" w:lineRule="auto"/>
            </w:pPr>
          </w:p>
        </w:tc>
        <w:tc>
          <w:tcPr>
            <w:tcW w:w="1980" w:type="dxa"/>
          </w:tcPr>
          <w:p w:rsidR="00B34BD1" w:rsidRDefault="00B34BD1" w:rsidP="00B34BD1">
            <w:pPr>
              <w:spacing w:after="0" w:line="240" w:lineRule="auto"/>
            </w:pPr>
            <w:r>
              <w:t>NUR 312</w:t>
            </w:r>
          </w:p>
          <w:p w:rsidR="00B34BD1" w:rsidRDefault="00B34BD1" w:rsidP="00B34BD1">
            <w:pPr>
              <w:spacing w:after="0" w:line="240" w:lineRule="auto"/>
            </w:pPr>
            <w:r>
              <w:t>Pharmacology</w:t>
            </w:r>
          </w:p>
          <w:p w:rsidR="00B34BD1" w:rsidRDefault="00B34BD1" w:rsidP="00B34BD1">
            <w:pPr>
              <w:spacing w:after="0" w:line="240" w:lineRule="auto"/>
            </w:pPr>
            <w:r>
              <w:t>0900 – 1300</w:t>
            </w:r>
          </w:p>
          <w:p w:rsidR="00B34BD1" w:rsidRDefault="00B34BD1" w:rsidP="00B34BD1">
            <w:pPr>
              <w:spacing w:after="0" w:line="240" w:lineRule="auto"/>
            </w:pPr>
            <w:r>
              <w:t>(Lab 1)</w:t>
            </w:r>
          </w:p>
          <w:p w:rsidR="00B34BD1" w:rsidRDefault="00B34BD1" w:rsidP="00B34BD1">
            <w:pPr>
              <w:spacing w:after="0" w:line="240" w:lineRule="auto"/>
            </w:pPr>
            <w:r>
              <w:t>REALISTA</w:t>
            </w:r>
          </w:p>
          <w:p w:rsidR="001B2AA0" w:rsidRDefault="001B2AA0" w:rsidP="00B34BD1">
            <w:pPr>
              <w:spacing w:after="0" w:line="240" w:lineRule="auto"/>
            </w:pPr>
          </w:p>
        </w:tc>
        <w:tc>
          <w:tcPr>
            <w:tcW w:w="2250" w:type="dxa"/>
          </w:tcPr>
          <w:p w:rsidR="00217426" w:rsidRDefault="00217426" w:rsidP="00217426">
            <w:pPr>
              <w:spacing w:after="0" w:line="240" w:lineRule="auto"/>
            </w:pPr>
            <w:r>
              <w:t>NUR 316</w:t>
            </w:r>
          </w:p>
          <w:p w:rsidR="00217426" w:rsidRDefault="00217426" w:rsidP="00217426">
            <w:pPr>
              <w:spacing w:after="0" w:line="240" w:lineRule="auto"/>
            </w:pPr>
            <w:r>
              <w:t>Essentials Lab / Clinical</w:t>
            </w:r>
          </w:p>
          <w:p w:rsidR="00217426" w:rsidRDefault="00217426" w:rsidP="00217426">
            <w:pPr>
              <w:spacing w:after="0" w:line="240" w:lineRule="auto"/>
            </w:pPr>
            <w:r>
              <w:t>0800 – 1200</w:t>
            </w:r>
          </w:p>
          <w:p w:rsidR="00217426" w:rsidRDefault="00217426" w:rsidP="00217426">
            <w:pPr>
              <w:spacing w:after="0" w:line="240" w:lineRule="auto"/>
            </w:pPr>
            <w:r>
              <w:t>(Lab 1)</w:t>
            </w:r>
          </w:p>
          <w:p w:rsidR="001B2AA0" w:rsidRDefault="00545597" w:rsidP="00217426">
            <w:pPr>
              <w:spacing w:after="0" w:line="240" w:lineRule="auto"/>
            </w:pPr>
            <w:r>
              <w:t>LIND</w:t>
            </w:r>
            <w:r w:rsidR="00B84F35">
              <w:t xml:space="preserve"> </w:t>
            </w:r>
          </w:p>
          <w:p w:rsidR="00B84F35" w:rsidRDefault="00B84F35" w:rsidP="00217426">
            <w:pPr>
              <w:spacing w:after="0" w:line="240" w:lineRule="auto"/>
            </w:pPr>
            <w:r>
              <w:t>ROSTOCK</w:t>
            </w:r>
          </w:p>
          <w:p w:rsidR="000E0AD4" w:rsidRDefault="000E0AD4" w:rsidP="00217426">
            <w:pPr>
              <w:spacing w:after="0" w:line="240" w:lineRule="auto"/>
            </w:pPr>
          </w:p>
          <w:p w:rsidR="000E0AD4" w:rsidRDefault="000E0AD4" w:rsidP="00217426">
            <w:pPr>
              <w:spacing w:after="0" w:line="240" w:lineRule="auto"/>
            </w:pPr>
            <w:r>
              <w:t>ORMC</w:t>
            </w:r>
            <w:r w:rsidR="00497E49">
              <w:t xml:space="preserve">                  FHFM</w:t>
            </w:r>
          </w:p>
          <w:p w:rsidR="000E0AD4" w:rsidRDefault="000E0AD4" w:rsidP="00217426">
            <w:pPr>
              <w:spacing w:after="0" w:line="240" w:lineRule="auto"/>
            </w:pPr>
            <w:r>
              <w:t>DPH</w:t>
            </w:r>
            <w:r w:rsidR="00497E49">
              <w:t xml:space="preserve">                      SSH</w:t>
            </w:r>
          </w:p>
          <w:p w:rsidR="00B34BD1" w:rsidRDefault="00B34BD1" w:rsidP="00217426">
            <w:pPr>
              <w:spacing w:after="0" w:line="240" w:lineRule="auto"/>
            </w:pPr>
            <w:r>
              <w:t>FHA</w:t>
            </w:r>
            <w:r w:rsidR="00497E49">
              <w:t xml:space="preserve">                      CFRH</w:t>
            </w:r>
          </w:p>
          <w:p w:rsidR="000E0AD4" w:rsidRDefault="000E0AD4" w:rsidP="00217426">
            <w:pPr>
              <w:spacing w:after="0" w:line="240" w:lineRule="auto"/>
            </w:pPr>
            <w:r>
              <w:t>FHO</w:t>
            </w:r>
            <w:r w:rsidR="00497E49">
              <w:t xml:space="preserve">                      HC</w:t>
            </w:r>
          </w:p>
          <w:p w:rsidR="00497E49" w:rsidRDefault="00497E49" w:rsidP="00B84F35">
            <w:pPr>
              <w:spacing w:after="0" w:line="240" w:lineRule="auto"/>
            </w:pPr>
          </w:p>
        </w:tc>
        <w:tc>
          <w:tcPr>
            <w:tcW w:w="1897" w:type="dxa"/>
          </w:tcPr>
          <w:p w:rsidR="002B7D42" w:rsidRDefault="002B7D42" w:rsidP="002B7D42">
            <w:pPr>
              <w:spacing w:after="0" w:line="240" w:lineRule="auto"/>
            </w:pPr>
            <w:r>
              <w:t>NUR 316</w:t>
            </w:r>
          </w:p>
          <w:p w:rsidR="00217426" w:rsidRDefault="001F56EE" w:rsidP="00217426">
            <w:pPr>
              <w:spacing w:after="0" w:line="240" w:lineRule="auto"/>
            </w:pPr>
            <w:r>
              <w:t>Essentials Clinical</w:t>
            </w:r>
          </w:p>
          <w:p w:rsidR="004B6426" w:rsidRDefault="00B84F35" w:rsidP="00B84F35">
            <w:pPr>
              <w:spacing w:after="0" w:line="240" w:lineRule="auto"/>
            </w:pPr>
            <w:r>
              <w:t>ROSTOCK</w:t>
            </w:r>
          </w:p>
          <w:p w:rsidR="000E0AD4" w:rsidRDefault="000E0AD4" w:rsidP="00B84F35">
            <w:pPr>
              <w:spacing w:after="0" w:line="240" w:lineRule="auto"/>
            </w:pPr>
          </w:p>
          <w:p w:rsidR="00B34BD1" w:rsidRDefault="00B34BD1" w:rsidP="00B84F35">
            <w:pPr>
              <w:spacing w:after="0" w:line="240" w:lineRule="auto"/>
            </w:pPr>
          </w:p>
        </w:tc>
        <w:tc>
          <w:tcPr>
            <w:tcW w:w="1518" w:type="dxa"/>
          </w:tcPr>
          <w:p w:rsidR="00217426" w:rsidRDefault="00217426" w:rsidP="00217426">
            <w:pPr>
              <w:spacing w:after="0" w:line="240" w:lineRule="auto"/>
            </w:pPr>
          </w:p>
        </w:tc>
      </w:tr>
      <w:tr w:rsidR="00217426" w:rsidTr="0077275E">
        <w:tc>
          <w:tcPr>
            <w:tcW w:w="1850" w:type="dxa"/>
          </w:tcPr>
          <w:p w:rsidR="00217426" w:rsidRDefault="000F02C7" w:rsidP="00217426">
            <w:pPr>
              <w:spacing w:after="0" w:line="240" w:lineRule="auto"/>
            </w:pPr>
            <w:r>
              <w:t>LUNCH</w:t>
            </w:r>
          </w:p>
          <w:p w:rsidR="000F02C7" w:rsidRDefault="00B34BD1" w:rsidP="00217426">
            <w:pPr>
              <w:spacing w:after="0" w:line="240" w:lineRule="auto"/>
            </w:pPr>
            <w:r>
              <w:t>1300 - 14</w:t>
            </w:r>
            <w:r w:rsidR="000F02C7">
              <w:t>00</w:t>
            </w:r>
          </w:p>
        </w:tc>
        <w:tc>
          <w:tcPr>
            <w:tcW w:w="1881" w:type="dxa"/>
          </w:tcPr>
          <w:p w:rsidR="00A948C7" w:rsidRDefault="00A948C7" w:rsidP="00A948C7">
            <w:pPr>
              <w:spacing w:after="0" w:line="240" w:lineRule="auto"/>
            </w:pPr>
            <w:r>
              <w:t>LUNCH</w:t>
            </w:r>
          </w:p>
          <w:p w:rsidR="00B804E0" w:rsidRDefault="00B34BD1" w:rsidP="003D4D0F">
            <w:pPr>
              <w:spacing w:after="0" w:line="240" w:lineRule="auto"/>
            </w:pPr>
            <w:r>
              <w:t>13</w:t>
            </w:r>
            <w:r w:rsidR="00085B72">
              <w:t>00 -</w:t>
            </w:r>
            <w:r>
              <w:t xml:space="preserve"> 14</w:t>
            </w:r>
            <w:r w:rsidR="00A948C7">
              <w:t>00</w:t>
            </w:r>
          </w:p>
        </w:tc>
        <w:tc>
          <w:tcPr>
            <w:tcW w:w="1574" w:type="dxa"/>
          </w:tcPr>
          <w:p w:rsidR="00217426" w:rsidRDefault="00A044A9" w:rsidP="00A948C7">
            <w:pPr>
              <w:spacing w:after="0" w:line="240" w:lineRule="auto"/>
            </w:pPr>
            <w:r>
              <w:t>LUNCH</w:t>
            </w:r>
          </w:p>
          <w:p w:rsidR="00A044A9" w:rsidRDefault="009F6BB5" w:rsidP="00A948C7">
            <w:pPr>
              <w:spacing w:after="0" w:line="240" w:lineRule="auto"/>
            </w:pPr>
            <w:r>
              <w:t>120</w:t>
            </w:r>
            <w:r w:rsidR="009565AF">
              <w:t>0 - 13</w:t>
            </w:r>
            <w:r>
              <w:t>0</w:t>
            </w:r>
            <w:r w:rsidR="00A044A9">
              <w:t>0</w:t>
            </w:r>
          </w:p>
        </w:tc>
        <w:tc>
          <w:tcPr>
            <w:tcW w:w="1980" w:type="dxa"/>
          </w:tcPr>
          <w:p w:rsidR="001313B4" w:rsidRDefault="001313B4" w:rsidP="00085B72">
            <w:pPr>
              <w:spacing w:after="0" w:line="240" w:lineRule="auto"/>
            </w:pPr>
          </w:p>
        </w:tc>
        <w:tc>
          <w:tcPr>
            <w:tcW w:w="2250" w:type="dxa"/>
          </w:tcPr>
          <w:p w:rsidR="00217426" w:rsidRDefault="00217426" w:rsidP="00217426">
            <w:pPr>
              <w:spacing w:after="0" w:line="240" w:lineRule="auto"/>
            </w:pPr>
            <w:r>
              <w:t>LUNCH</w:t>
            </w:r>
          </w:p>
          <w:p w:rsidR="00217426" w:rsidRDefault="00217426" w:rsidP="00217426">
            <w:pPr>
              <w:spacing w:after="0" w:line="240" w:lineRule="auto"/>
            </w:pPr>
            <w:r>
              <w:t>1200 - 1300</w:t>
            </w:r>
          </w:p>
        </w:tc>
        <w:tc>
          <w:tcPr>
            <w:tcW w:w="1897" w:type="dxa"/>
          </w:tcPr>
          <w:p w:rsidR="00217426" w:rsidRDefault="00217426" w:rsidP="00217426">
            <w:pPr>
              <w:spacing w:after="0" w:line="240" w:lineRule="auto"/>
            </w:pPr>
          </w:p>
        </w:tc>
        <w:tc>
          <w:tcPr>
            <w:tcW w:w="1518" w:type="dxa"/>
          </w:tcPr>
          <w:p w:rsidR="00217426" w:rsidRDefault="00217426" w:rsidP="00217426">
            <w:pPr>
              <w:spacing w:after="0" w:line="240" w:lineRule="auto"/>
            </w:pPr>
          </w:p>
        </w:tc>
      </w:tr>
      <w:tr w:rsidR="00217426" w:rsidTr="0077275E">
        <w:tc>
          <w:tcPr>
            <w:tcW w:w="1850" w:type="dxa"/>
          </w:tcPr>
          <w:p w:rsidR="00B84F35" w:rsidRDefault="00B84F35" w:rsidP="00B84F35">
            <w:pPr>
              <w:spacing w:after="0" w:line="240" w:lineRule="auto"/>
            </w:pPr>
            <w:r>
              <w:t>NUR 316</w:t>
            </w:r>
          </w:p>
          <w:p w:rsidR="00B84F35" w:rsidRDefault="00B84F35" w:rsidP="00B84F35">
            <w:pPr>
              <w:spacing w:after="0" w:line="240" w:lineRule="auto"/>
            </w:pPr>
            <w:r>
              <w:t>Open Lab</w:t>
            </w:r>
          </w:p>
          <w:p w:rsidR="00B84F35" w:rsidRDefault="00B34BD1" w:rsidP="00B84F35">
            <w:pPr>
              <w:spacing w:after="0" w:line="240" w:lineRule="auto"/>
            </w:pPr>
            <w:r>
              <w:t>14</w:t>
            </w:r>
            <w:r w:rsidR="001D6F6C">
              <w:t>00 – 18</w:t>
            </w:r>
            <w:r w:rsidR="00B84F35">
              <w:t>00</w:t>
            </w:r>
          </w:p>
          <w:p w:rsidR="00983572" w:rsidRDefault="00983572" w:rsidP="00B84F35">
            <w:pPr>
              <w:spacing w:after="0" w:line="240" w:lineRule="auto"/>
            </w:pPr>
            <w:r>
              <w:t>(Lab 1)</w:t>
            </w:r>
          </w:p>
          <w:p w:rsidR="00B84F35" w:rsidRDefault="00B84F35" w:rsidP="00B84F35">
            <w:pPr>
              <w:spacing w:after="0" w:line="240" w:lineRule="auto"/>
            </w:pPr>
            <w:r>
              <w:t>LIND</w:t>
            </w:r>
          </w:p>
          <w:p w:rsidR="00B84F35" w:rsidRDefault="00B84F35" w:rsidP="00B84F35">
            <w:pPr>
              <w:spacing w:after="0" w:line="240" w:lineRule="auto"/>
            </w:pPr>
          </w:p>
          <w:p w:rsidR="00B84F35" w:rsidRDefault="00B84F35" w:rsidP="00B84F35">
            <w:pPr>
              <w:spacing w:after="0" w:line="240" w:lineRule="auto"/>
            </w:pPr>
          </w:p>
          <w:p w:rsidR="00217426" w:rsidRDefault="00217426" w:rsidP="00B84F35">
            <w:pPr>
              <w:spacing w:after="0" w:line="240" w:lineRule="auto"/>
            </w:pPr>
          </w:p>
        </w:tc>
        <w:tc>
          <w:tcPr>
            <w:tcW w:w="1881" w:type="dxa"/>
          </w:tcPr>
          <w:p w:rsidR="00B34BD1" w:rsidRDefault="00B34BD1" w:rsidP="00B34BD1">
            <w:pPr>
              <w:spacing w:after="0" w:line="240" w:lineRule="auto"/>
            </w:pPr>
            <w:r>
              <w:t xml:space="preserve">NUR 315 </w:t>
            </w:r>
          </w:p>
          <w:p w:rsidR="00B34BD1" w:rsidRDefault="00B34BD1" w:rsidP="00B34BD1">
            <w:pPr>
              <w:spacing w:after="0" w:line="240" w:lineRule="auto"/>
            </w:pPr>
            <w:r>
              <w:t xml:space="preserve">Health Assessment Lab </w:t>
            </w:r>
          </w:p>
          <w:p w:rsidR="00B34BD1" w:rsidRDefault="00B34BD1" w:rsidP="00B34BD1">
            <w:pPr>
              <w:spacing w:after="0" w:line="240" w:lineRule="auto"/>
            </w:pPr>
            <w:r>
              <w:t>1400 – 1600</w:t>
            </w:r>
          </w:p>
          <w:p w:rsidR="00B34BD1" w:rsidRDefault="00B34BD1" w:rsidP="00B34BD1">
            <w:pPr>
              <w:spacing w:after="0" w:line="240" w:lineRule="auto"/>
            </w:pPr>
            <w:r>
              <w:t>1600 - 1800</w:t>
            </w:r>
          </w:p>
          <w:p w:rsidR="00B34BD1" w:rsidRDefault="00B34BD1" w:rsidP="00B34BD1">
            <w:pPr>
              <w:spacing w:after="0" w:line="240" w:lineRule="auto"/>
            </w:pPr>
            <w:r>
              <w:t>(Lab 1)</w:t>
            </w:r>
          </w:p>
          <w:p w:rsidR="00B34BD1" w:rsidRDefault="00B34BD1" w:rsidP="00B34BD1">
            <w:pPr>
              <w:spacing w:after="0" w:line="240" w:lineRule="auto"/>
            </w:pPr>
            <w:r>
              <w:t>LIND</w:t>
            </w:r>
          </w:p>
          <w:p w:rsidR="00085B72" w:rsidRDefault="00085B72" w:rsidP="00B34BD1">
            <w:pPr>
              <w:spacing w:after="0" w:line="240" w:lineRule="auto"/>
            </w:pPr>
          </w:p>
        </w:tc>
        <w:tc>
          <w:tcPr>
            <w:tcW w:w="1574" w:type="dxa"/>
          </w:tcPr>
          <w:p w:rsidR="00B34BD1" w:rsidRDefault="00B34BD1" w:rsidP="00B34BD1">
            <w:pPr>
              <w:spacing w:after="0" w:line="240" w:lineRule="auto"/>
            </w:pPr>
            <w:r>
              <w:t>NUR 313</w:t>
            </w:r>
          </w:p>
          <w:p w:rsidR="00B34BD1" w:rsidRDefault="00B34BD1" w:rsidP="00B34BD1">
            <w:pPr>
              <w:spacing w:after="0" w:line="240" w:lineRule="auto"/>
            </w:pPr>
            <w:r>
              <w:t>Essentials</w:t>
            </w:r>
          </w:p>
          <w:p w:rsidR="00B34BD1" w:rsidRDefault="009F6BB5" w:rsidP="00B34BD1">
            <w:pPr>
              <w:spacing w:after="0" w:line="240" w:lineRule="auto"/>
            </w:pPr>
            <w:r>
              <w:t>130</w:t>
            </w:r>
            <w:r w:rsidR="00B34BD1">
              <w:t>0 – 1500</w:t>
            </w:r>
          </w:p>
          <w:p w:rsidR="00B34BD1" w:rsidRDefault="00B34BD1" w:rsidP="00B34BD1">
            <w:pPr>
              <w:spacing w:after="0" w:line="240" w:lineRule="auto"/>
            </w:pPr>
            <w:r>
              <w:t>(Lab 1)</w:t>
            </w:r>
          </w:p>
          <w:p w:rsidR="006E226A" w:rsidRDefault="006E226A" w:rsidP="00B84F35">
            <w:pPr>
              <w:spacing w:after="0" w:line="240" w:lineRule="auto"/>
            </w:pPr>
          </w:p>
          <w:p w:rsidR="001B2AA0" w:rsidRDefault="001B2AA0" w:rsidP="006E226A">
            <w:pPr>
              <w:spacing w:after="0" w:line="240" w:lineRule="auto"/>
            </w:pPr>
          </w:p>
        </w:tc>
        <w:tc>
          <w:tcPr>
            <w:tcW w:w="1980" w:type="dxa"/>
          </w:tcPr>
          <w:p w:rsidR="00217426" w:rsidRDefault="00217426" w:rsidP="00217426">
            <w:pPr>
              <w:spacing w:after="0" w:line="240" w:lineRule="auto"/>
            </w:pPr>
          </w:p>
          <w:p w:rsidR="00217426" w:rsidRDefault="00217426" w:rsidP="00B804E0">
            <w:pPr>
              <w:spacing w:after="0" w:line="240" w:lineRule="auto"/>
            </w:pPr>
          </w:p>
        </w:tc>
        <w:tc>
          <w:tcPr>
            <w:tcW w:w="2250" w:type="dxa"/>
          </w:tcPr>
          <w:p w:rsidR="00217426" w:rsidRDefault="00217426" w:rsidP="00217426">
            <w:pPr>
              <w:spacing w:after="0" w:line="240" w:lineRule="auto"/>
            </w:pPr>
            <w:r>
              <w:t>NUR 316</w:t>
            </w:r>
          </w:p>
          <w:p w:rsidR="00217426" w:rsidRDefault="00217426" w:rsidP="00217426">
            <w:pPr>
              <w:spacing w:after="0" w:line="240" w:lineRule="auto"/>
            </w:pPr>
            <w:r>
              <w:t>Essentials Lab / Clinical</w:t>
            </w:r>
          </w:p>
          <w:p w:rsidR="00217426" w:rsidRDefault="006E226A" w:rsidP="00217426">
            <w:pPr>
              <w:spacing w:after="0" w:line="240" w:lineRule="auto"/>
            </w:pPr>
            <w:r>
              <w:t>1300 – 17</w:t>
            </w:r>
            <w:r w:rsidR="00CD654A">
              <w:t>0</w:t>
            </w:r>
            <w:r w:rsidR="00217426">
              <w:t>0</w:t>
            </w:r>
          </w:p>
          <w:p w:rsidR="00217426" w:rsidRDefault="00217426" w:rsidP="00217426">
            <w:pPr>
              <w:spacing w:after="0" w:line="240" w:lineRule="auto"/>
            </w:pPr>
            <w:r>
              <w:t>(Lab 1)</w:t>
            </w:r>
          </w:p>
          <w:p w:rsidR="00217426" w:rsidRDefault="00217426" w:rsidP="00217426">
            <w:pPr>
              <w:spacing w:after="0" w:line="240" w:lineRule="auto"/>
            </w:pPr>
          </w:p>
        </w:tc>
        <w:tc>
          <w:tcPr>
            <w:tcW w:w="1897" w:type="dxa"/>
          </w:tcPr>
          <w:p w:rsidR="00217426" w:rsidRDefault="00217426" w:rsidP="00217426">
            <w:pPr>
              <w:spacing w:after="0" w:line="240" w:lineRule="auto"/>
            </w:pPr>
          </w:p>
        </w:tc>
        <w:tc>
          <w:tcPr>
            <w:tcW w:w="1518" w:type="dxa"/>
          </w:tcPr>
          <w:p w:rsidR="00217426" w:rsidRDefault="00217426" w:rsidP="00217426">
            <w:pPr>
              <w:spacing w:after="0" w:line="240" w:lineRule="auto"/>
            </w:pPr>
          </w:p>
        </w:tc>
      </w:tr>
    </w:tbl>
    <w:p w:rsidR="00A6236E" w:rsidRDefault="009F6BB5" w:rsidP="00D84C54">
      <w:pPr>
        <w:spacing w:after="0" w:line="240" w:lineRule="auto"/>
      </w:pPr>
      <w:r>
        <w:t>Student Meetings:  Mon</w:t>
      </w:r>
      <w:r w:rsidR="006E226A">
        <w:t>days</w:t>
      </w:r>
      <w:r>
        <w:t xml:space="preserve"> from 1300 – 140</w:t>
      </w:r>
      <w:r w:rsidR="00085B72">
        <w:t xml:space="preserve">0. </w:t>
      </w:r>
    </w:p>
    <w:p w:rsidR="004B6426" w:rsidRDefault="004B6426" w:rsidP="00D84C54">
      <w:pPr>
        <w:spacing w:after="0" w:line="240" w:lineRule="auto"/>
      </w:pPr>
    </w:p>
    <w:p w:rsidR="00B34BD1" w:rsidRDefault="00B34BD1" w:rsidP="00D84C54">
      <w:pPr>
        <w:spacing w:after="0" w:line="240" w:lineRule="auto"/>
      </w:pPr>
      <w:r>
        <w:t>Holiday = Labor Day (Monday, 9/3/2018)</w:t>
      </w:r>
    </w:p>
    <w:p w:rsidR="00B34BD1" w:rsidRDefault="00B34BD1" w:rsidP="00D84C54">
      <w:pPr>
        <w:spacing w:after="0" w:line="240" w:lineRule="auto"/>
      </w:pPr>
    </w:p>
    <w:p w:rsidR="000F02C7" w:rsidRPr="00CD654A" w:rsidRDefault="00911068" w:rsidP="0077275E">
      <w:pPr>
        <w:spacing w:after="0" w:line="240" w:lineRule="auto"/>
      </w:pPr>
      <w:r>
        <w:t>This is a tentative schedule and may change.  Students will be notified of any changes that occur.</w:t>
      </w:r>
    </w:p>
    <w:sectPr w:rsidR="000F02C7" w:rsidRPr="00CD654A" w:rsidSect="00E67E44">
      <w:headerReference w:type="default" r:id="rId8"/>
      <w:footerReference w:type="default" r:id="rId9"/>
      <w:pgSz w:w="15840" w:h="12240" w:orient="landscape"/>
      <w:pgMar w:top="432" w:right="1440" w:bottom="43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4A62" w:rsidRDefault="00E64A62">
      <w:pPr>
        <w:spacing w:after="0" w:line="240" w:lineRule="auto"/>
      </w:pPr>
      <w:r>
        <w:separator/>
      </w:r>
    </w:p>
  </w:endnote>
  <w:endnote w:type="continuationSeparator" w:id="0">
    <w:p w:rsidR="00E64A62" w:rsidRDefault="00E64A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48E2" w:rsidRDefault="00B95FF0" w:rsidP="007E5FC4">
    <w:pPr>
      <w:pStyle w:val="Footer"/>
      <w:jc w:val="right"/>
    </w:pPr>
    <w:r>
      <w:t>0</w:t>
    </w:r>
    <w:r w:rsidR="00497E49">
      <w:t>5-30-</w:t>
    </w:r>
    <w:r w:rsidR="00C24BCF">
      <w:t>2018</w:t>
    </w:r>
  </w:p>
  <w:p w:rsidR="005F48E2" w:rsidRDefault="005F48E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4A62" w:rsidRDefault="00E64A62">
      <w:pPr>
        <w:spacing w:after="0" w:line="240" w:lineRule="auto"/>
      </w:pPr>
      <w:r>
        <w:separator/>
      </w:r>
    </w:p>
  </w:footnote>
  <w:footnote w:type="continuationSeparator" w:id="0">
    <w:p w:rsidR="00E64A62" w:rsidRDefault="00E64A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48E2" w:rsidRDefault="001B35C3" w:rsidP="001B35C3">
    <w:pPr>
      <w:pStyle w:val="Header"/>
      <w:pBdr>
        <w:bottom w:val="thickThinSmallGap" w:sz="24" w:space="1" w:color="622423"/>
      </w:pBdr>
      <w:tabs>
        <w:tab w:val="left" w:pos="2910"/>
        <w:tab w:val="center" w:pos="6480"/>
        <w:tab w:val="right" w:pos="12960"/>
      </w:tabs>
      <w:rPr>
        <w:rFonts w:ascii="Cambria" w:hAnsi="Cambria"/>
        <w:sz w:val="32"/>
        <w:szCs w:val="32"/>
      </w:rPr>
    </w:pPr>
    <w:r>
      <w:rPr>
        <w:rFonts w:ascii="Cambria" w:hAnsi="Cambria"/>
        <w:sz w:val="32"/>
        <w:szCs w:val="32"/>
      </w:rPr>
      <w:tab/>
    </w:r>
    <w:r>
      <w:rPr>
        <w:rFonts w:ascii="Cambria" w:hAnsi="Cambria"/>
        <w:sz w:val="32"/>
        <w:szCs w:val="32"/>
      </w:rPr>
      <w:tab/>
      <w:t>1st QUARTER</w:t>
    </w:r>
    <w:r w:rsidR="00B84F35">
      <w:rPr>
        <w:rFonts w:ascii="Cambria" w:hAnsi="Cambria"/>
        <w:sz w:val="32"/>
        <w:szCs w:val="32"/>
      </w:rPr>
      <w:t xml:space="preserve"> SCHEDULE / CO</w:t>
    </w:r>
    <w:r w:rsidR="00B34BD1">
      <w:rPr>
        <w:rFonts w:ascii="Cambria" w:hAnsi="Cambria"/>
        <w:sz w:val="32"/>
        <w:szCs w:val="32"/>
      </w:rPr>
      <w:t>HORT 22</w:t>
    </w:r>
    <w:r w:rsidR="006E226A">
      <w:rPr>
        <w:rFonts w:ascii="Cambria" w:hAnsi="Cambria"/>
        <w:sz w:val="32"/>
        <w:szCs w:val="32"/>
      </w:rPr>
      <w:t xml:space="preserve"> / 2018</w:t>
    </w:r>
  </w:p>
  <w:p w:rsidR="005F48E2" w:rsidRDefault="005F48E2">
    <w:pPr>
      <w:pStyle w:val="Header"/>
    </w:pPr>
  </w:p>
  <w:p w:rsidR="00643926" w:rsidRDefault="00643926"/>
  <w:p w:rsidR="00787B5E" w:rsidRDefault="00787B5E"/>
  <w:p w:rsidR="00545597" w:rsidRPr="00957202" w:rsidRDefault="00545597">
    <w:pPr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D83457"/>
    <w:multiLevelType w:val="hybridMultilevel"/>
    <w:tmpl w:val="32F2C0B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4472158A"/>
    <w:multiLevelType w:val="hybridMultilevel"/>
    <w:tmpl w:val="26B416E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8002213"/>
    <w:multiLevelType w:val="hybridMultilevel"/>
    <w:tmpl w:val="7C9255FE"/>
    <w:lvl w:ilvl="0" w:tplc="76D2BDCA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696C2E86"/>
    <w:multiLevelType w:val="hybridMultilevel"/>
    <w:tmpl w:val="395CCCC4"/>
    <w:lvl w:ilvl="0" w:tplc="49F0F0D8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9AE"/>
    <w:rsid w:val="00004D23"/>
    <w:rsid w:val="0002572B"/>
    <w:rsid w:val="00042DCA"/>
    <w:rsid w:val="00056D22"/>
    <w:rsid w:val="00070655"/>
    <w:rsid w:val="00071E8F"/>
    <w:rsid w:val="00074920"/>
    <w:rsid w:val="00085B72"/>
    <w:rsid w:val="000B3ABB"/>
    <w:rsid w:val="000E0AD4"/>
    <w:rsid w:val="000E3F31"/>
    <w:rsid w:val="000F02C7"/>
    <w:rsid w:val="000F5571"/>
    <w:rsid w:val="0012008B"/>
    <w:rsid w:val="001313B4"/>
    <w:rsid w:val="00137226"/>
    <w:rsid w:val="00174F9E"/>
    <w:rsid w:val="001852A5"/>
    <w:rsid w:val="00194C6C"/>
    <w:rsid w:val="001A2494"/>
    <w:rsid w:val="001B2AA0"/>
    <w:rsid w:val="001B2AD6"/>
    <w:rsid w:val="001B35C3"/>
    <w:rsid w:val="001D6F6C"/>
    <w:rsid w:val="001E197C"/>
    <w:rsid w:val="001E551A"/>
    <w:rsid w:val="001F1BDF"/>
    <w:rsid w:val="001F56EE"/>
    <w:rsid w:val="00211F03"/>
    <w:rsid w:val="00217426"/>
    <w:rsid w:val="00220A76"/>
    <w:rsid w:val="0024662A"/>
    <w:rsid w:val="00277D46"/>
    <w:rsid w:val="00291333"/>
    <w:rsid w:val="002B7D42"/>
    <w:rsid w:val="002C1F55"/>
    <w:rsid w:val="002E09B9"/>
    <w:rsid w:val="002E1E9C"/>
    <w:rsid w:val="002E2049"/>
    <w:rsid w:val="00345BEA"/>
    <w:rsid w:val="00365091"/>
    <w:rsid w:val="00377905"/>
    <w:rsid w:val="00386855"/>
    <w:rsid w:val="003B580A"/>
    <w:rsid w:val="003C1D17"/>
    <w:rsid w:val="003D4D0F"/>
    <w:rsid w:val="003D58DA"/>
    <w:rsid w:val="0042091F"/>
    <w:rsid w:val="00452E81"/>
    <w:rsid w:val="00457EAF"/>
    <w:rsid w:val="0047680F"/>
    <w:rsid w:val="004848A8"/>
    <w:rsid w:val="00497E49"/>
    <w:rsid w:val="004B36C3"/>
    <w:rsid w:val="004B6426"/>
    <w:rsid w:val="004E3181"/>
    <w:rsid w:val="00544F72"/>
    <w:rsid w:val="00545597"/>
    <w:rsid w:val="00550E40"/>
    <w:rsid w:val="005538BF"/>
    <w:rsid w:val="005E6FC8"/>
    <w:rsid w:val="005F48E2"/>
    <w:rsid w:val="00603036"/>
    <w:rsid w:val="00643926"/>
    <w:rsid w:val="006471BA"/>
    <w:rsid w:val="006770FE"/>
    <w:rsid w:val="00680216"/>
    <w:rsid w:val="00696A6F"/>
    <w:rsid w:val="006C65F3"/>
    <w:rsid w:val="006D29AE"/>
    <w:rsid w:val="006E226A"/>
    <w:rsid w:val="007151C2"/>
    <w:rsid w:val="007402E8"/>
    <w:rsid w:val="00772135"/>
    <w:rsid w:val="0077275E"/>
    <w:rsid w:val="00785B37"/>
    <w:rsid w:val="00787B5E"/>
    <w:rsid w:val="007B3EBC"/>
    <w:rsid w:val="007B5206"/>
    <w:rsid w:val="007D1689"/>
    <w:rsid w:val="007D3E45"/>
    <w:rsid w:val="007D467F"/>
    <w:rsid w:val="007E5FC4"/>
    <w:rsid w:val="007F7B4B"/>
    <w:rsid w:val="00882921"/>
    <w:rsid w:val="008941F4"/>
    <w:rsid w:val="008A1DE3"/>
    <w:rsid w:val="008C5086"/>
    <w:rsid w:val="008F7D5F"/>
    <w:rsid w:val="00911068"/>
    <w:rsid w:val="00920CD3"/>
    <w:rsid w:val="0093712C"/>
    <w:rsid w:val="009518A6"/>
    <w:rsid w:val="009565AF"/>
    <w:rsid w:val="00957202"/>
    <w:rsid w:val="00961008"/>
    <w:rsid w:val="00971369"/>
    <w:rsid w:val="00983572"/>
    <w:rsid w:val="009F6BB5"/>
    <w:rsid w:val="00A02E1D"/>
    <w:rsid w:val="00A044A9"/>
    <w:rsid w:val="00A17B23"/>
    <w:rsid w:val="00A4219A"/>
    <w:rsid w:val="00A6236E"/>
    <w:rsid w:val="00A908CD"/>
    <w:rsid w:val="00A948C7"/>
    <w:rsid w:val="00AA74AD"/>
    <w:rsid w:val="00AD1570"/>
    <w:rsid w:val="00B03FCE"/>
    <w:rsid w:val="00B1233D"/>
    <w:rsid w:val="00B16AB4"/>
    <w:rsid w:val="00B24513"/>
    <w:rsid w:val="00B270EC"/>
    <w:rsid w:val="00B331EC"/>
    <w:rsid w:val="00B34BD1"/>
    <w:rsid w:val="00B36C19"/>
    <w:rsid w:val="00B44BFD"/>
    <w:rsid w:val="00B804E0"/>
    <w:rsid w:val="00B84F35"/>
    <w:rsid w:val="00B95FF0"/>
    <w:rsid w:val="00B96BDE"/>
    <w:rsid w:val="00C24BCF"/>
    <w:rsid w:val="00C2571A"/>
    <w:rsid w:val="00C31572"/>
    <w:rsid w:val="00C351F0"/>
    <w:rsid w:val="00C67A7B"/>
    <w:rsid w:val="00C829B0"/>
    <w:rsid w:val="00CB23C7"/>
    <w:rsid w:val="00CC0E30"/>
    <w:rsid w:val="00CD654A"/>
    <w:rsid w:val="00CF4BC4"/>
    <w:rsid w:val="00CF65D0"/>
    <w:rsid w:val="00D078CD"/>
    <w:rsid w:val="00D1050D"/>
    <w:rsid w:val="00D12853"/>
    <w:rsid w:val="00D26EFB"/>
    <w:rsid w:val="00D27E1F"/>
    <w:rsid w:val="00D30A48"/>
    <w:rsid w:val="00D35392"/>
    <w:rsid w:val="00D412C3"/>
    <w:rsid w:val="00D46FBE"/>
    <w:rsid w:val="00D516DA"/>
    <w:rsid w:val="00D60A77"/>
    <w:rsid w:val="00D61C4E"/>
    <w:rsid w:val="00D84C54"/>
    <w:rsid w:val="00DB1015"/>
    <w:rsid w:val="00DB7E5C"/>
    <w:rsid w:val="00DC5EEB"/>
    <w:rsid w:val="00DD00F1"/>
    <w:rsid w:val="00DD2FBB"/>
    <w:rsid w:val="00E002C6"/>
    <w:rsid w:val="00E4057B"/>
    <w:rsid w:val="00E41B66"/>
    <w:rsid w:val="00E45072"/>
    <w:rsid w:val="00E61B75"/>
    <w:rsid w:val="00E64A62"/>
    <w:rsid w:val="00E67E44"/>
    <w:rsid w:val="00EC7E11"/>
    <w:rsid w:val="00EE080E"/>
    <w:rsid w:val="00EE31CA"/>
    <w:rsid w:val="00EE7447"/>
    <w:rsid w:val="00F01980"/>
    <w:rsid w:val="00F2096A"/>
    <w:rsid w:val="00FE106F"/>
    <w:rsid w:val="00FF3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5:docId w15:val="{F5D939C7-A5FC-4881-8CDE-6A7C1DEFF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7447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EE7447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rsid w:val="00EE74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EE7447"/>
    <w:rPr>
      <w:rFonts w:cs="Times New Roman"/>
    </w:rPr>
  </w:style>
  <w:style w:type="paragraph" w:styleId="Footer">
    <w:name w:val="footer"/>
    <w:basedOn w:val="Normal"/>
    <w:link w:val="FooterChar"/>
    <w:uiPriority w:val="99"/>
    <w:rsid w:val="00EE74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EE7447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EE74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E744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EE74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72247F-6194-41EB-9196-1445078EC7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1st QUARTER SCHEDULE / COHORT 4 / 2010</vt:lpstr>
    </vt:vector>
  </TitlesOfParts>
  <Company>Remington College</Company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1st QUARTER SCHEDULE / COHORT 4 / 2010</dc:title>
  <dc:creator>anthony.pennington</dc:creator>
  <cp:lastModifiedBy>Deo, Jyoti (Orlando)</cp:lastModifiedBy>
  <cp:revision>2</cp:revision>
  <cp:lastPrinted>2018-05-22T19:04:00Z</cp:lastPrinted>
  <dcterms:created xsi:type="dcterms:W3CDTF">2018-07-05T19:49:00Z</dcterms:created>
  <dcterms:modified xsi:type="dcterms:W3CDTF">2018-07-05T19:49:00Z</dcterms:modified>
</cp:coreProperties>
</file>